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38"/>
      </w:tblGrid>
      <w:tr w:rsidR="00894101" w:rsidTr="00894101">
        <w:tc>
          <w:tcPr>
            <w:tcW w:w="6204" w:type="dxa"/>
          </w:tcPr>
          <w:p w:rsidR="00894101" w:rsidRDefault="00894101" w:rsidP="0027187E"/>
        </w:tc>
        <w:tc>
          <w:tcPr>
            <w:tcW w:w="8338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 </w:t>
            </w:r>
            <w:r w:rsidRPr="002D14FB">
              <w:t>УТВЕРЖДАЮ</w:t>
            </w:r>
          </w:p>
          <w:p w:rsidR="00894101" w:rsidRPr="002D14FB" w:rsidRDefault="00894101" w:rsidP="00894101">
            <w:pPr>
              <w:ind w:left="4281"/>
            </w:pPr>
            <w:r>
              <w:t>Директор МБУ «Центр национальной культуры» г. Грозного</w:t>
            </w:r>
          </w:p>
          <w:p w:rsidR="00894101" w:rsidRPr="002D14FB" w:rsidRDefault="00894101" w:rsidP="00894101">
            <w:pPr>
              <w:ind w:left="4281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Default="00894101" w:rsidP="00894101">
            <w:pPr>
              <w:ind w:left="4281"/>
            </w:pPr>
            <w:r w:rsidRPr="002D14FB">
              <w:t>«___» _____________ 201</w:t>
            </w:r>
            <w:r w:rsidR="005D1885">
              <w:t>8</w:t>
            </w:r>
            <w:bookmarkStart w:id="0" w:name="_GoBack"/>
            <w:bookmarkEnd w:id="0"/>
            <w:r w:rsidRPr="002D14FB">
              <w:t xml:space="preserve"> г</w:t>
            </w:r>
            <w:r>
              <w:t>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894101" w:rsidRDefault="00894101" w:rsidP="00894101"/>
    <w:p w:rsidR="00E43D66" w:rsidRDefault="00E43D66" w:rsidP="0029321E"/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7187E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27187E">
        <w:rPr>
          <w:sz w:val="28"/>
          <w:szCs w:val="28"/>
        </w:rPr>
        <w:t>а</w:t>
      </w:r>
    </w:p>
    <w:p w:rsidR="009A7399" w:rsidRPr="009A7399" w:rsidRDefault="009A7399" w:rsidP="009A7399">
      <w:pPr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552"/>
        <w:gridCol w:w="4252"/>
        <w:gridCol w:w="1985"/>
      </w:tblGrid>
      <w:tr w:rsidR="004030C3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D6" w:rsidRPr="007D7485" w:rsidRDefault="001069D6" w:rsidP="0027187E">
            <w:pPr>
              <w:jc w:val="center"/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D6" w:rsidRPr="007D7485" w:rsidRDefault="001069D6" w:rsidP="0027187E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D6" w:rsidRPr="007D7485" w:rsidRDefault="001069D6" w:rsidP="0027187E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</w:t>
            </w:r>
            <w:r w:rsidR="0029321E" w:rsidRPr="007D7485">
              <w:rPr>
                <w:b/>
              </w:rPr>
              <w:t xml:space="preserve"> и 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D6" w:rsidRPr="007D7485" w:rsidRDefault="001069D6" w:rsidP="0027187E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D6" w:rsidRPr="007D7485" w:rsidRDefault="001069D6" w:rsidP="0027187E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144A2" w:rsidRDefault="00657057" w:rsidP="0027187E">
            <w:pPr>
              <w:pStyle w:val="af"/>
              <w:ind w:left="318" w:hanging="284"/>
              <w:jc w:val="center"/>
              <w:rPr>
                <w:b/>
              </w:rPr>
            </w:pPr>
            <w:r w:rsidRPr="007144A2">
              <w:rPr>
                <w:b/>
              </w:rPr>
              <w:t>АВГУСТ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духовно-нравственному воспитанию молодежи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 w:rsidRPr="007D7485">
              <w:t>Конкурс патриотической песни, приуроченный ко Дню рождения А.-Х. Кадырова: «Даймехкан</w:t>
            </w:r>
            <w:r w:rsidR="009D0494">
              <w:t xml:space="preserve"> </w:t>
            </w:r>
            <w:r w:rsidRPr="007D7485">
              <w:t>аьзнаш»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 w:rsidRPr="007D7485">
              <w:t>22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>
              <w:t>Литературно- музыкальная композиция: «Ты в наших сердцах!»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>
              <w:t>21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гражданско-патриотическому воспитанию молодежи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 w:rsidRPr="007D7485">
              <w:t>Викторина ко Дню государственного флага РФ: «Символы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 w:rsidRPr="007D7485">
              <w:t>20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ind w:left="318" w:hanging="284"/>
              <w:jc w:val="center"/>
            </w:pPr>
            <w:r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 w:rsidRPr="007D7485">
              <w:t>Беседа: «Намаз – радость сердец благочестивых»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 w:rsidRPr="007D7485">
              <w:t>28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ind w:left="318" w:hanging="284"/>
              <w:jc w:val="center"/>
            </w:pPr>
            <w:r w:rsidRPr="007144A2">
              <w:rPr>
                <w:b/>
              </w:rPr>
              <w:t xml:space="preserve">Мероприятия </w:t>
            </w:r>
            <w:r w:rsidRPr="007144A2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 w:rsidRPr="007D7485">
              <w:t>Беседа профилактика СПИД: «Не допустить беды…»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 w:rsidRPr="007D7485">
              <w:t>8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>
              <w:t>Информационный час: «СПИД - правда и вымысел»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>
              <w:t>13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 w:rsidRPr="007D7485">
              <w:t>Профилактика безнадзорности и преступлений среди несовершеннолетних. Диспут: «Что такое патриотизм»?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>
              <w:t>17</w:t>
            </w:r>
            <w:r w:rsidRPr="007D7485">
              <w:t xml:space="preserve">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 w:rsidRPr="007D7485">
              <w:t>Информационный час: «Что ты знаешь о наркотиках?»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 w:rsidRPr="007D7485">
              <w:t>14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ind w:left="318" w:hanging="284"/>
              <w:jc w:val="center"/>
            </w:pPr>
            <w:r w:rsidRPr="007144A2">
              <w:rPr>
                <w:b/>
              </w:rPr>
              <w:lastRenderedPageBreak/>
              <w:t>Мероприятия по профилактике экстремизма и терроризма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r>
              <w:t>Беседа: «Будьте терпимы друг к другу»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pPr>
              <w:tabs>
                <w:tab w:val="left" w:pos="2199"/>
              </w:tabs>
              <w:jc w:val="center"/>
            </w:pPr>
            <w:r>
              <w:t>6 августа</w:t>
            </w:r>
          </w:p>
          <w:p w:rsidR="00657057" w:rsidRPr="007D7485" w:rsidRDefault="00657057" w:rsidP="0027187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  <w:tr w:rsidR="00657057" w:rsidRPr="007D7485" w:rsidTr="002718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27187E" w:rsidRDefault="0027187E" w:rsidP="0027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27187E">
            <w:r>
              <w:t>Информационный час: «Терроризм – зло против человечества»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3B" w:rsidRDefault="00E5223B" w:rsidP="0027187E">
            <w:pPr>
              <w:tabs>
                <w:tab w:val="left" w:pos="2199"/>
              </w:tabs>
              <w:jc w:val="center"/>
            </w:pPr>
            <w:r>
              <w:t>7 августа</w:t>
            </w:r>
          </w:p>
          <w:p w:rsidR="00657057" w:rsidRDefault="00657057" w:rsidP="0027187E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27187E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27187E">
            <w:pPr>
              <w:jc w:val="center"/>
            </w:pPr>
            <w:r>
              <w:t>Мацаев В.Л.</w:t>
            </w:r>
          </w:p>
        </w:tc>
      </w:tr>
    </w:tbl>
    <w:p w:rsidR="0027187E" w:rsidRDefault="0027187E" w:rsidP="007D7485">
      <w:pPr>
        <w:rPr>
          <w:sz w:val="28"/>
          <w:szCs w:val="28"/>
        </w:rPr>
      </w:pPr>
    </w:p>
    <w:p w:rsidR="0027187E" w:rsidRDefault="0027187E" w:rsidP="007D7485">
      <w:pPr>
        <w:rPr>
          <w:sz w:val="28"/>
          <w:szCs w:val="28"/>
        </w:rPr>
      </w:pPr>
    </w:p>
    <w:p w:rsidR="0027187E" w:rsidRDefault="0027187E" w:rsidP="007D7485">
      <w:pPr>
        <w:rPr>
          <w:sz w:val="28"/>
          <w:szCs w:val="28"/>
        </w:rPr>
      </w:pPr>
    </w:p>
    <w:p w:rsidR="00B97654" w:rsidRDefault="00B97654" w:rsidP="00B97654">
      <w:pPr>
        <w:ind w:left="-709" w:right="-567"/>
        <w:rPr>
          <w:sz w:val="28"/>
          <w:szCs w:val="28"/>
        </w:rPr>
      </w:pPr>
      <w:r>
        <w:rPr>
          <w:sz w:val="28"/>
          <w:szCs w:val="28"/>
        </w:rPr>
        <w:t>Методист                                                                                                                                                                                        Мусаитова З.С.</w:t>
      </w:r>
    </w:p>
    <w:p w:rsidR="00B048CB" w:rsidRPr="00F31425" w:rsidRDefault="00F31425" w:rsidP="007D7485">
      <w:pPr>
        <w:rPr>
          <w:sz w:val="28"/>
          <w:szCs w:val="28"/>
        </w:rPr>
      </w:pPr>
      <w:r w:rsidRPr="00F31425">
        <w:rPr>
          <w:sz w:val="28"/>
          <w:szCs w:val="28"/>
        </w:rPr>
        <w:t>.</w:t>
      </w: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3B" w:rsidRDefault="00BD0E3B" w:rsidP="0029321E">
      <w:r>
        <w:separator/>
      </w:r>
    </w:p>
  </w:endnote>
  <w:endnote w:type="continuationSeparator" w:id="0">
    <w:p w:rsidR="00BD0E3B" w:rsidRDefault="00BD0E3B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3B" w:rsidRDefault="00BD0E3B" w:rsidP="0029321E">
      <w:r>
        <w:separator/>
      </w:r>
    </w:p>
  </w:footnote>
  <w:footnote w:type="continuationSeparator" w:id="0">
    <w:p w:rsidR="00BD0E3B" w:rsidRDefault="00BD0E3B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187E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D188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0EDE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1578"/>
    <w:rsid w:val="00A5266A"/>
    <w:rsid w:val="00A64F4F"/>
    <w:rsid w:val="00A72CA4"/>
    <w:rsid w:val="00A914B2"/>
    <w:rsid w:val="00A969AF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97654"/>
    <w:rsid w:val="00BA6021"/>
    <w:rsid w:val="00BB62B4"/>
    <w:rsid w:val="00BD0E3B"/>
    <w:rsid w:val="00BD3B1F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952CF"/>
    <w:rsid w:val="00EC2E11"/>
    <w:rsid w:val="00EE3159"/>
    <w:rsid w:val="00EF70F4"/>
    <w:rsid w:val="00EF76C8"/>
    <w:rsid w:val="00F03CB2"/>
    <w:rsid w:val="00F0594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5467D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E73A-D4D4-4A9F-BA01-0408130C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4</cp:revision>
  <cp:lastPrinted>2018-01-30T07:29:00Z</cp:lastPrinted>
  <dcterms:created xsi:type="dcterms:W3CDTF">2018-07-19T08:32:00Z</dcterms:created>
  <dcterms:modified xsi:type="dcterms:W3CDTF">2018-11-19T13:53:00Z</dcterms:modified>
</cp:coreProperties>
</file>